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24" w:rsidRPr="00755824" w:rsidRDefault="00755824" w:rsidP="00755824">
      <w:pPr>
        <w:jc w:val="center"/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 xml:space="preserve">«Наставничество – как </w:t>
      </w:r>
      <w:r w:rsidRPr="0075582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форма повышения к</w:t>
      </w:r>
      <w:r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валификации молодых педагогов</w:t>
      </w:r>
      <w:r w:rsidRPr="00755824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»</w:t>
      </w:r>
    </w:p>
    <w:p w:rsidR="00E02456" w:rsidRDefault="007F31B9" w:rsidP="00E2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="003A2DA8" w:rsidRPr="004043FE">
        <w:rPr>
          <w:rFonts w:ascii="Times New Roman" w:hAnsi="Times New Roman" w:cs="Times New Roman"/>
          <w:color w:val="333333"/>
          <w:sz w:val="28"/>
          <w:szCs w:val="28"/>
        </w:rPr>
        <w:t>Одни</w:t>
      </w:r>
      <w:r w:rsidR="00E2052C">
        <w:rPr>
          <w:rFonts w:ascii="Times New Roman" w:hAnsi="Times New Roman" w:cs="Times New Roman"/>
          <w:color w:val="333333"/>
          <w:sz w:val="28"/>
          <w:szCs w:val="28"/>
        </w:rPr>
        <w:t xml:space="preserve">м из условий качества обучения, </w:t>
      </w:r>
      <w:r w:rsidR="003A2DA8" w:rsidRPr="004043FE">
        <w:rPr>
          <w:rFonts w:ascii="Times New Roman" w:hAnsi="Times New Roman" w:cs="Times New Roman"/>
          <w:color w:val="333333"/>
          <w:sz w:val="28"/>
          <w:szCs w:val="28"/>
        </w:rPr>
        <w:t>воспитания</w:t>
      </w:r>
      <w:r w:rsidR="00E2052C">
        <w:rPr>
          <w:rFonts w:ascii="Times New Roman" w:hAnsi="Times New Roman" w:cs="Times New Roman"/>
          <w:color w:val="333333"/>
          <w:sz w:val="28"/>
          <w:szCs w:val="28"/>
        </w:rPr>
        <w:t xml:space="preserve"> и развития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дошкольников</w:t>
      </w:r>
      <w:r w:rsidR="003A2DA8" w:rsidRPr="004043FE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профессиональное мастерство педагогов.</w:t>
      </w:r>
      <w:r w:rsidR="003A2DA8" w:rsidRPr="004043FE">
        <w:rPr>
          <w:rFonts w:ascii="Times New Roman" w:hAnsi="Times New Roman" w:cs="Times New Roman"/>
          <w:color w:val="333333"/>
          <w:sz w:val="28"/>
          <w:szCs w:val="28"/>
        </w:rPr>
        <w:br/>
        <w:t>Профессиональное мастерство с</w:t>
      </w:r>
      <w:r w:rsidR="004043FE" w:rsidRPr="004043FE">
        <w:rPr>
          <w:rFonts w:ascii="Times New Roman" w:hAnsi="Times New Roman" w:cs="Times New Roman"/>
          <w:color w:val="333333"/>
          <w:sz w:val="28"/>
          <w:szCs w:val="28"/>
        </w:rPr>
        <w:t>тановится особенно значимо в дошкольной образовательной организации</w:t>
      </w:r>
      <w:r w:rsidR="003A2DA8" w:rsidRPr="004043FE">
        <w:rPr>
          <w:rFonts w:ascii="Times New Roman" w:hAnsi="Times New Roman" w:cs="Times New Roman"/>
          <w:color w:val="333333"/>
          <w:sz w:val="28"/>
          <w:szCs w:val="28"/>
        </w:rPr>
        <w:t xml:space="preserve"> работающим в режиме развития.</w:t>
      </w:r>
      <w:r w:rsidR="004043FE">
        <w:rPr>
          <w:color w:val="333333"/>
          <w:sz w:val="28"/>
          <w:szCs w:val="28"/>
        </w:rPr>
        <w:t xml:space="preserve"> </w:t>
      </w:r>
      <w:r w:rsidR="004043FE" w:rsidRPr="004043FE">
        <w:rPr>
          <w:rFonts w:ascii="Times New Roman" w:hAnsi="Times New Roman" w:cs="Times New Roman"/>
          <w:sz w:val="28"/>
          <w:szCs w:val="28"/>
        </w:rPr>
        <w:t>Для повышения профессионального мастерства педагогов используются разнообразные формы работы, которые позволяют раскрыть их возможности.</w:t>
      </w:r>
      <w:r w:rsidR="00E2052C" w:rsidRPr="00E2052C">
        <w:rPr>
          <w:color w:val="0D71A3"/>
          <w:sz w:val="27"/>
          <w:szCs w:val="27"/>
        </w:rPr>
        <w:t xml:space="preserve"> </w:t>
      </w:r>
      <w:r w:rsidR="00E2052C">
        <w:rPr>
          <w:color w:val="0D71A3"/>
          <w:sz w:val="27"/>
          <w:szCs w:val="27"/>
        </w:rPr>
        <w:t xml:space="preserve">      </w:t>
      </w:r>
      <w:r w:rsidR="00E2052C">
        <w:rPr>
          <w:rFonts w:ascii="Times New Roman" w:hAnsi="Times New Roman" w:cs="Times New Roman"/>
          <w:sz w:val="28"/>
          <w:szCs w:val="28"/>
        </w:rPr>
        <w:t>В каждой дошкольной образовательной организации</w:t>
      </w:r>
      <w:r w:rsidR="00E2052C" w:rsidRPr="00E2052C">
        <w:rPr>
          <w:rFonts w:ascii="Times New Roman" w:hAnsi="Times New Roman" w:cs="Times New Roman"/>
          <w:sz w:val="28"/>
          <w:szCs w:val="28"/>
        </w:rPr>
        <w:t xml:space="preserve"> своя система работы с молодыми педагогическими кадрами, выбираются те формы и методы, которые в конечном итоге будут содействовать дальнейше</w:t>
      </w:r>
      <w:r w:rsidR="00534CDB">
        <w:rPr>
          <w:rFonts w:ascii="Times New Roman" w:hAnsi="Times New Roman" w:cs="Times New Roman"/>
          <w:sz w:val="28"/>
          <w:szCs w:val="28"/>
        </w:rPr>
        <w:t>му профессиональному развитию молодого педагога.</w:t>
      </w:r>
    </w:p>
    <w:p w:rsidR="00534CDB" w:rsidRPr="00755824" w:rsidRDefault="00E2052C" w:rsidP="00E2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824">
        <w:rPr>
          <w:rFonts w:ascii="Times New Roman" w:hAnsi="Times New Roman" w:cs="Times New Roman"/>
          <w:sz w:val="28"/>
          <w:szCs w:val="28"/>
        </w:rPr>
        <w:t xml:space="preserve"> </w:t>
      </w:r>
      <w:r w:rsidR="00755824">
        <w:rPr>
          <w:rFonts w:ascii="Times New Roman" w:hAnsi="Times New Roman" w:cs="Times New Roman"/>
          <w:sz w:val="28"/>
          <w:szCs w:val="28"/>
        </w:rPr>
        <w:tab/>
      </w:r>
      <w:r w:rsidR="00755824">
        <w:rPr>
          <w:rFonts w:ascii="Times New Roman" w:hAnsi="Times New Roman" w:cs="Times New Roman"/>
          <w:color w:val="000000"/>
          <w:sz w:val="28"/>
          <w:szCs w:val="28"/>
        </w:rPr>
        <w:t>Работа с молодыми педагогами</w:t>
      </w:r>
      <w:r w:rsidR="00E02456" w:rsidRPr="00755824">
        <w:rPr>
          <w:rFonts w:ascii="Times New Roman" w:hAnsi="Times New Roman" w:cs="Times New Roman"/>
          <w:color w:val="000000"/>
          <w:sz w:val="28"/>
          <w:szCs w:val="28"/>
        </w:rPr>
        <w:t>, а также с вновь прибывш</w:t>
      </w:r>
      <w:r w:rsidR="00755824">
        <w:rPr>
          <w:rFonts w:ascii="Times New Roman" w:hAnsi="Times New Roman" w:cs="Times New Roman"/>
          <w:color w:val="000000"/>
          <w:sz w:val="28"/>
          <w:szCs w:val="28"/>
        </w:rPr>
        <w:t>ими педагогами в образовательной организации</w:t>
      </w:r>
      <w:r w:rsidR="00E02456" w:rsidRPr="00755824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 является одной из самых важных составляющих методической работы.</w:t>
      </w:r>
    </w:p>
    <w:p w:rsidR="000413CC" w:rsidRDefault="000413CC" w:rsidP="000413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12F88" w:rsidRPr="000413CC">
        <w:rPr>
          <w:rFonts w:ascii="Times New Roman" w:hAnsi="Times New Roman" w:cs="Times New Roman"/>
          <w:color w:val="000000"/>
          <w:sz w:val="28"/>
          <w:szCs w:val="28"/>
        </w:rPr>
        <w:t>В понятие «молодой педагог», или «начинающий педагог» каждый вкладывает свой смысл. В одних случаях начинающими педагогами мы называем выпускников образовательных учреждений, работающих первые 3-5 лет. В других – педагогов</w:t>
      </w:r>
      <w:r w:rsidR="00755824">
        <w:rPr>
          <w:rFonts w:ascii="Times New Roman" w:hAnsi="Times New Roman" w:cs="Times New Roman"/>
          <w:color w:val="000000"/>
          <w:sz w:val="28"/>
          <w:szCs w:val="28"/>
        </w:rPr>
        <w:t xml:space="preserve"> до тридцатилетнего возраста. </w:t>
      </w:r>
      <w:proofErr w:type="gramStart"/>
      <w:r w:rsidR="0075582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12F88" w:rsidRPr="000413CC">
        <w:rPr>
          <w:rFonts w:ascii="Times New Roman" w:hAnsi="Times New Roman" w:cs="Times New Roman"/>
          <w:color w:val="000000"/>
          <w:sz w:val="28"/>
          <w:szCs w:val="28"/>
        </w:rPr>
        <w:t>третьих</w:t>
      </w:r>
      <w:proofErr w:type="gramEnd"/>
      <w:r w:rsidR="004E6353"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специалистов, пришедших в ДОО</w:t>
      </w:r>
      <w:r w:rsidR="00912F88" w:rsidRPr="000413CC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сфер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</w:t>
      </w:r>
      <w:r w:rsidR="00912F88" w:rsidRPr="000413CC">
        <w:rPr>
          <w:rFonts w:ascii="Times New Roman" w:hAnsi="Times New Roman" w:cs="Times New Roman"/>
          <w:color w:val="000000"/>
          <w:sz w:val="28"/>
          <w:szCs w:val="28"/>
        </w:rPr>
        <w:t>, например учителей. Но при всей условности вычленения временных рамок этой социально-профессиональной общности, отчетливо вырисовываются особенности этапа вхождения в профессию как этапа становления позиции, делающей человека субъектом собственной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жизнедеятельности. Современное дошкольное образование </w:t>
      </w:r>
      <w:r w:rsidR="00912F88" w:rsidRPr="000413CC">
        <w:rPr>
          <w:rFonts w:ascii="Times New Roman" w:hAnsi="Times New Roman" w:cs="Times New Roman"/>
          <w:color w:val="000000"/>
          <w:sz w:val="28"/>
          <w:szCs w:val="28"/>
        </w:rPr>
        <w:t>остро нуждается в педагогах, способных адекватно реагировать на изменение образовательной ситуации, специфику педагогической деятельности, новые условия профессиональной деятельности.</w:t>
      </w:r>
    </w:p>
    <w:p w:rsidR="000413CC" w:rsidRDefault="00912F88" w:rsidP="000413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Мы понимаем, от того, как пройдет этот период, зависит, состоится ли новоявленный воспитатель как профе</w:t>
      </w:r>
      <w:r w:rsidR="0004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ссионал, останется ли он в нашей дошкольной образовательной организации</w:t>
      </w:r>
      <w:r w:rsidRPr="0091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найдет себя в другой сфере деятельности.</w:t>
      </w:r>
    </w:p>
    <w:p w:rsidR="00912F88" w:rsidRDefault="00912F88" w:rsidP="0075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результатов анализа</w:t>
      </w:r>
      <w:r w:rsidR="0004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качественного состава кадров, </w:t>
      </w:r>
      <w:r w:rsidRPr="0091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по формированию педагогического коллектива, активный поиск эффективных форм работы с педагог</w:t>
      </w:r>
      <w:r w:rsidR="00EF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привел</w:t>
      </w:r>
      <w:r w:rsidR="00B1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gramStart"/>
      <w:r w:rsidR="00B1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5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</w:t>
      </w:r>
      <w:proofErr w:type="gramEnd"/>
      <w:r w:rsidR="0075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91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="0075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наставничества в ДОО.</w:t>
      </w:r>
      <w:r w:rsidR="00041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3756" w:rsidRDefault="00B93756" w:rsidP="0075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виде наставничество можно определить, как способ передачи знаний и навыков более опытным человеком менее опытному.</w:t>
      </w:r>
    </w:p>
    <w:p w:rsidR="00B93756" w:rsidRDefault="00B93756" w:rsidP="0075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– разновидность индивидуальной работы с молодыми педагогами</w:t>
      </w:r>
      <w:r w:rsidR="00E9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принятыми на работу, не имеющими трудового стажа педагогической деятельности в образовательной организации или с педагогами, назначенными на должность, по которой они не имеют опыта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работы.</w:t>
      </w:r>
      <w:r w:rsidR="00E9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Наставничество предусматривает систематическую индивидуальную работу опытного педагога по развитию у молодого педагога необходимых навыков и умений организации образовательной деятельности.</w:t>
      </w:r>
    </w:p>
    <w:p w:rsidR="00E91C0D" w:rsidRPr="00E91C0D" w:rsidRDefault="009167A4" w:rsidP="00E91C0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дошкольной образовательной организации</w:t>
      </w:r>
      <w:r w:rsidR="00E9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C0D">
        <w:rPr>
          <w:rFonts w:ascii="Times New Roman" w:hAnsi="Times New Roman" w:cs="Times New Roman"/>
          <w:spacing w:val="-2"/>
          <w:sz w:val="28"/>
        </w:rPr>
        <w:t xml:space="preserve">движение наставничества организовано </w:t>
      </w:r>
      <w:r w:rsidR="00E91C0D" w:rsidRPr="00E91C0D">
        <w:rPr>
          <w:rFonts w:ascii="Times New Roman" w:hAnsi="Times New Roman" w:cs="Times New Roman"/>
          <w:spacing w:val="-2"/>
          <w:sz w:val="28"/>
        </w:rPr>
        <w:t>в целях:</w:t>
      </w:r>
    </w:p>
    <w:p w:rsidR="00E91C0D" w:rsidRPr="00E91C0D" w:rsidRDefault="00E91C0D" w:rsidP="00E91C0D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E91C0D">
        <w:rPr>
          <w:rFonts w:ascii="Times New Roman" w:hAnsi="Times New Roman" w:cs="Times New Roman"/>
          <w:spacing w:val="-2"/>
          <w:sz w:val="28"/>
        </w:rPr>
        <w:t>формирования уровня профессиональной деятельности и педагогической позиции;</w:t>
      </w:r>
    </w:p>
    <w:p w:rsidR="00E91C0D" w:rsidRPr="00E91C0D" w:rsidRDefault="00E91C0D" w:rsidP="00E91C0D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E91C0D">
        <w:rPr>
          <w:rFonts w:ascii="Times New Roman" w:hAnsi="Times New Roman" w:cs="Times New Roman"/>
          <w:spacing w:val="-2"/>
          <w:sz w:val="28"/>
        </w:rPr>
        <w:t>психолого-педагогической поддержки каждого члена коллектива;</w:t>
      </w:r>
    </w:p>
    <w:p w:rsidR="00E91C0D" w:rsidRPr="00E91C0D" w:rsidRDefault="00E91C0D" w:rsidP="00E91C0D">
      <w:pPr>
        <w:numPr>
          <w:ilvl w:val="0"/>
          <w:numId w:val="7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E91C0D">
        <w:rPr>
          <w:rFonts w:ascii="Times New Roman" w:hAnsi="Times New Roman" w:cs="Times New Roman"/>
          <w:spacing w:val="-2"/>
          <w:sz w:val="28"/>
        </w:rPr>
        <w:t>оказа</w:t>
      </w:r>
      <w:r>
        <w:rPr>
          <w:rFonts w:ascii="Times New Roman" w:hAnsi="Times New Roman" w:cs="Times New Roman"/>
          <w:spacing w:val="-2"/>
          <w:sz w:val="28"/>
        </w:rPr>
        <w:t>ния помощи молодым</w:t>
      </w:r>
      <w:r w:rsidRPr="00E91C0D">
        <w:rPr>
          <w:rFonts w:ascii="Times New Roman" w:hAnsi="Times New Roman" w:cs="Times New Roman"/>
          <w:spacing w:val="-2"/>
          <w:sz w:val="28"/>
        </w:rPr>
        <w:t xml:space="preserve"> педагогам в проектировании и моделировании образовательной деятельности; проектировании развития личности каждого ребенка и детского коллектива в целом; формировании умения теоретически обосновано выбирать средства, методы и организационные формы образовательной деятельности; формировании умений определять и точно формулировать конкретные педагогические задачи, моделировать и создавать условия их решения; формировании уровня профессиональной деятельности и педагогической позиции.</w:t>
      </w:r>
    </w:p>
    <w:p w:rsidR="00B93756" w:rsidRDefault="00B93756" w:rsidP="00E9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– опытный педагог, обладающий высокими</w:t>
      </w:r>
      <w:r w:rsidR="00E9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профессиональными и нравственными качествами, знаниями, умениями в области методики преподавания и воспитания.</w:t>
      </w:r>
    </w:p>
    <w:p w:rsidR="006B1EE8" w:rsidRDefault="00E937E4" w:rsidP="00EF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больше других заинтересован во внедрении и развитии системы наставничества? Опыт </w:t>
      </w:r>
      <w:r w:rsidR="00A2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показывает, что пользу получают все участники образовательных отношений.</w:t>
      </w:r>
      <w:r w:rsidR="00EF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развивает навыки управления, повышает свой статус в организации, завоевывает репутацию профессионала и доверие коллег, принимает участие в формировании</w:t>
      </w:r>
      <w:r w:rsidR="00B3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команды. Молодой педагог получает своевременную помощь, поддержку</w:t>
      </w:r>
      <w:r w:rsidR="00EF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профессиональном развитии. Организация стабилизирует численность педагогического коллектива, формирует команду высококвалифицированных сотрудников.</w:t>
      </w:r>
    </w:p>
    <w:p w:rsidR="006B1EE8" w:rsidRDefault="006B1EE8" w:rsidP="00EF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</w:t>
      </w:r>
      <w:r w:rsidR="00E91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движения наставничества</w:t>
      </w:r>
      <w:r w:rsidR="009B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этапы взаимодейст</w:t>
      </w:r>
      <w:r w:rsidR="0040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наставника и молодого педагога:</w:t>
      </w:r>
    </w:p>
    <w:p w:rsidR="004029C7" w:rsidRDefault="004029C7" w:rsidP="00EF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1.Прогностический: определение целей взаимодействий, выстраивание отношений взаимопонимания и доверия, определение круга обязанностей, полномо</w:t>
      </w:r>
      <w:r w:rsidR="009B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чий субъектов, выявление затруднений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молодого педагога.</w:t>
      </w:r>
    </w:p>
    <w:p w:rsidR="004029C7" w:rsidRDefault="004029C7" w:rsidP="00EF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2.Практический: корректировка профессион</w:t>
      </w:r>
      <w:r w:rsidR="004F1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умений молодого педагога</w:t>
      </w:r>
      <w:r w:rsidR="008E0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9C7" w:rsidRDefault="004029C7" w:rsidP="00EF2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3.Аналитический: определение уровня профессиональной компетенции молодого педагога.</w:t>
      </w:r>
    </w:p>
    <w:p w:rsidR="009167A4" w:rsidRDefault="00D937B5" w:rsidP="009167A4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Педагог-</w:t>
      </w:r>
      <w:r w:rsidRPr="00D937B5">
        <w:rPr>
          <w:rFonts w:ascii="Times New Roman" w:hAnsi="Times New Roman" w:cs="Times New Roman"/>
          <w:spacing w:val="-2"/>
          <w:sz w:val="28"/>
        </w:rPr>
        <w:t xml:space="preserve">наставник </w:t>
      </w:r>
      <w:r>
        <w:rPr>
          <w:rFonts w:ascii="Times New Roman" w:hAnsi="Times New Roman" w:cs="Times New Roman"/>
          <w:spacing w:val="-2"/>
          <w:sz w:val="28"/>
        </w:rPr>
        <w:t>закрепляется за молодым</w:t>
      </w:r>
      <w:r w:rsidRPr="00D937B5">
        <w:rPr>
          <w:rFonts w:ascii="Times New Roman" w:hAnsi="Times New Roman" w:cs="Times New Roman"/>
          <w:spacing w:val="-2"/>
          <w:sz w:val="28"/>
        </w:rPr>
        <w:t xml:space="preserve"> педагогом приказом заведующего по </w:t>
      </w:r>
      <w:r>
        <w:rPr>
          <w:rFonts w:ascii="Times New Roman" w:hAnsi="Times New Roman" w:cs="Times New Roman"/>
          <w:spacing w:val="-2"/>
          <w:sz w:val="28"/>
        </w:rPr>
        <w:t>Организации</w:t>
      </w:r>
      <w:r w:rsidRPr="00D937B5">
        <w:rPr>
          <w:rFonts w:ascii="Times New Roman" w:hAnsi="Times New Roman" w:cs="Times New Roman"/>
          <w:spacing w:val="-2"/>
          <w:sz w:val="28"/>
        </w:rPr>
        <w:t xml:space="preserve"> с согласия сторон;</w:t>
      </w:r>
      <w:r w:rsidR="009167A4">
        <w:rPr>
          <w:rFonts w:ascii="Times New Roman" w:hAnsi="Times New Roman" w:cs="Times New Roman"/>
          <w:spacing w:val="-2"/>
          <w:sz w:val="28"/>
        </w:rPr>
        <w:t xml:space="preserve"> </w:t>
      </w:r>
      <w:r w:rsidRPr="00D937B5">
        <w:rPr>
          <w:rFonts w:ascii="Times New Roman" w:hAnsi="Times New Roman" w:cs="Times New Roman"/>
          <w:spacing w:val="-2"/>
          <w:sz w:val="28"/>
        </w:rPr>
        <w:t xml:space="preserve">оказывает помощь в проектировании, моделировании и организации образовательной деятельности с детьми в соответствии с возрастными особенностями и задачами </w:t>
      </w:r>
      <w:r w:rsidR="009167A4">
        <w:rPr>
          <w:rFonts w:ascii="Times New Roman" w:hAnsi="Times New Roman" w:cs="Times New Roman"/>
          <w:spacing w:val="-2"/>
          <w:sz w:val="28"/>
        </w:rPr>
        <w:t xml:space="preserve">основной </w:t>
      </w:r>
      <w:r w:rsidRPr="00D937B5">
        <w:rPr>
          <w:rFonts w:ascii="Times New Roman" w:hAnsi="Times New Roman" w:cs="Times New Roman"/>
          <w:spacing w:val="-2"/>
          <w:sz w:val="28"/>
        </w:rPr>
        <w:t>образовательной программы дошкольного образования Учреждения</w:t>
      </w:r>
      <w:r w:rsidR="009167A4">
        <w:rPr>
          <w:rFonts w:ascii="Times New Roman" w:hAnsi="Times New Roman" w:cs="Times New Roman"/>
          <w:spacing w:val="-2"/>
          <w:sz w:val="28"/>
        </w:rPr>
        <w:t xml:space="preserve">; </w:t>
      </w:r>
      <w:r w:rsidRPr="00D937B5">
        <w:rPr>
          <w:rFonts w:ascii="Times New Roman" w:hAnsi="Times New Roman" w:cs="Times New Roman"/>
          <w:spacing w:val="-2"/>
          <w:sz w:val="28"/>
        </w:rPr>
        <w:t>передает свой педагогический опыт</w:t>
      </w:r>
      <w:r w:rsidR="009167A4">
        <w:rPr>
          <w:rFonts w:ascii="Times New Roman" w:hAnsi="Times New Roman" w:cs="Times New Roman"/>
          <w:spacing w:val="-2"/>
          <w:sz w:val="28"/>
        </w:rPr>
        <w:t xml:space="preserve"> и профессиональное мастерство.</w:t>
      </w:r>
    </w:p>
    <w:p w:rsidR="00D937B5" w:rsidRPr="00D937B5" w:rsidRDefault="009167A4" w:rsidP="009167A4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lastRenderedPageBreak/>
        <w:t>Молодой</w:t>
      </w:r>
      <w:r w:rsidR="00D937B5" w:rsidRPr="00D937B5">
        <w:rPr>
          <w:rFonts w:ascii="Times New Roman" w:hAnsi="Times New Roman" w:cs="Times New Roman"/>
          <w:spacing w:val="-2"/>
          <w:sz w:val="28"/>
        </w:rPr>
        <w:t xml:space="preserve"> педагог:</w:t>
      </w:r>
    </w:p>
    <w:p w:rsidR="00D937B5" w:rsidRPr="00D937B5" w:rsidRDefault="00D937B5" w:rsidP="00D937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обращается к педагогу-наставнику за консультативной помощью по проектированию, моделированию и организации своей педагогической деятельности;</w:t>
      </w:r>
    </w:p>
    <w:p w:rsidR="00D937B5" w:rsidRPr="00D937B5" w:rsidRDefault="00D937B5" w:rsidP="00D937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систематически обменивается с педагогом-наставником информацией о создании условий для организации жизнедеятельности детей, состоянии образовательной деятельности с детьми;</w:t>
      </w:r>
    </w:p>
    <w:p w:rsidR="00D937B5" w:rsidRPr="00D937B5" w:rsidRDefault="00D937B5" w:rsidP="00D937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анализирует и оценивает свою педагогическую деятельность с целью дальнейшего ее совершенствования;</w:t>
      </w:r>
    </w:p>
    <w:p w:rsidR="00D937B5" w:rsidRPr="00D937B5" w:rsidRDefault="00D937B5" w:rsidP="00D937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на основе анализа достигнутых результатов выдвигает и обосновывает новые педагогические задачи;</w:t>
      </w:r>
    </w:p>
    <w:p w:rsidR="00D937B5" w:rsidRPr="00D937B5" w:rsidRDefault="00D937B5" w:rsidP="00D937B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sz w:val="28"/>
        </w:rPr>
      </w:pPr>
      <w:r w:rsidRPr="00D937B5">
        <w:rPr>
          <w:rFonts w:ascii="Times New Roman" w:hAnsi="Times New Roman" w:cs="Times New Roman"/>
          <w:spacing w:val="-2"/>
          <w:sz w:val="28"/>
        </w:rPr>
        <w:t>представляет педагогу-наставнику необходимую информацию и документацию по его просьбе.</w:t>
      </w:r>
    </w:p>
    <w:p w:rsidR="009B4A75" w:rsidRDefault="009B4A75" w:rsidP="002B7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лучшая форма наставничества должна выступать как форма сотрудничества осуществление практики наставничества.</w:t>
      </w:r>
      <w:r w:rsidR="0091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D937B5" w:rsidRDefault="006B1EE8" w:rsidP="00D9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A75">
        <w:rPr>
          <w:rFonts w:ascii="Times New Roman" w:hAnsi="Times New Roman" w:cs="Times New Roman"/>
          <w:color w:val="000000"/>
          <w:sz w:val="28"/>
          <w:szCs w:val="28"/>
        </w:rPr>
        <w:t>Кроме осуществления педагогиче</w:t>
      </w:r>
      <w:r w:rsidR="009B4A75">
        <w:rPr>
          <w:rFonts w:ascii="Times New Roman" w:hAnsi="Times New Roman" w:cs="Times New Roman"/>
          <w:color w:val="000000"/>
          <w:sz w:val="28"/>
          <w:szCs w:val="28"/>
        </w:rPr>
        <w:t>ской помощи со стороны - наставников в</w:t>
      </w:r>
      <w:r w:rsidR="00E2052C">
        <w:rPr>
          <w:rFonts w:ascii="Times New Roman" w:hAnsi="Times New Roman" w:cs="Times New Roman"/>
          <w:sz w:val="28"/>
          <w:szCs w:val="28"/>
        </w:rPr>
        <w:t xml:space="preserve"> нашей дошкольной образовательной организации с</w:t>
      </w:r>
      <w:r w:rsidR="00654A65">
        <w:rPr>
          <w:rFonts w:ascii="Times New Roman" w:hAnsi="Times New Roman" w:cs="Times New Roman"/>
          <w:sz w:val="28"/>
          <w:szCs w:val="28"/>
        </w:rPr>
        <w:t xml:space="preserve"> целью повышения профессиональной компетентности молодых педагогов и оказания им методической помощи в организации эффективного взаимодействия со всеми субъектами образовательных отношений организован Клуб молодого педагога. </w:t>
      </w:r>
      <w:r w:rsidR="00D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Клуба являются педагогические работники, не имеющих стажа педагогической деятельности или стаж педагогической деятельности составляет от года до трёх лет и воспитатели, выступающие в роли наставников.</w:t>
      </w:r>
      <w:r w:rsidR="00D937B5" w:rsidRPr="00D9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 выбирается из числа педагогических работников, имеющих первую и высшую квалификационную категорию.</w:t>
      </w:r>
    </w:p>
    <w:p w:rsidR="00654A65" w:rsidRDefault="000C49CA" w:rsidP="00D93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цели определены з</w:t>
      </w:r>
      <w:r w:rsidR="00654A65">
        <w:rPr>
          <w:rFonts w:ascii="Times New Roman" w:hAnsi="Times New Roman" w:cs="Times New Roman"/>
          <w:sz w:val="28"/>
          <w:szCs w:val="28"/>
        </w:rPr>
        <w:t>адачи Клуба:</w:t>
      </w:r>
    </w:p>
    <w:p w:rsidR="00E65F04" w:rsidRPr="00654A65" w:rsidRDefault="00654A65" w:rsidP="009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F09" w:rsidRPr="00654A65">
        <w:rPr>
          <w:rFonts w:ascii="Times New Roman" w:hAnsi="Times New Roman" w:cs="Times New Roman"/>
          <w:sz w:val="28"/>
          <w:szCs w:val="28"/>
        </w:rPr>
        <w:t>формировать профессионально значимые качества молодых педагогов, необходимые для эффективного и конструктивного взаимодействия со всеми участниками образовательной деятельности;</w:t>
      </w:r>
    </w:p>
    <w:p w:rsidR="00E65F04" w:rsidRPr="00654A65" w:rsidRDefault="00654A65" w:rsidP="009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892F09" w:rsidRPr="00654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92F09" w:rsidRPr="00654A65">
        <w:rPr>
          <w:rFonts w:ascii="Times New Roman" w:hAnsi="Times New Roman" w:cs="Times New Roman"/>
          <w:sz w:val="28"/>
          <w:szCs w:val="28"/>
        </w:rPr>
        <w:t>формировать потребность в повышении своей профессиональной компетентности;</w:t>
      </w:r>
    </w:p>
    <w:p w:rsidR="00E65F04" w:rsidRDefault="00654A65" w:rsidP="009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2F09" w:rsidRPr="00654A65">
        <w:rPr>
          <w:rFonts w:ascii="Times New Roman" w:hAnsi="Times New Roman" w:cs="Times New Roman"/>
          <w:sz w:val="28"/>
          <w:szCs w:val="28"/>
        </w:rPr>
        <w:t xml:space="preserve">выявить затруднения педагогов в организации образовательной деятельности и оказывать методическую помощь в преодолении данных затруднений. </w:t>
      </w:r>
    </w:p>
    <w:p w:rsidR="000C49CA" w:rsidRDefault="000C49CA" w:rsidP="009B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с молодыми педагогами регламентируется:</w:t>
      </w:r>
    </w:p>
    <w:p w:rsidR="000C49CA" w:rsidRDefault="000C49CA" w:rsidP="009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Клубе молодого педагога;</w:t>
      </w:r>
    </w:p>
    <w:p w:rsidR="000C49CA" w:rsidRDefault="000C49CA" w:rsidP="000C49CA">
      <w:pPr>
        <w:spacing w:after="0" w:line="28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Перспективн</w:t>
      </w:r>
      <w:r w:rsidR="00B63CF1">
        <w:rPr>
          <w:rFonts w:ascii="Times New Roman" w:hAnsi="Times New Roman" w:cs="Times New Roman"/>
          <w:sz w:val="28"/>
          <w:szCs w:val="28"/>
        </w:rPr>
        <w:t>ым планом работы на учебный год, который разрабатывается на основе анализа потребностей молодых педагогов.</w:t>
      </w:r>
    </w:p>
    <w:p w:rsidR="00B13BDD" w:rsidRDefault="003A5434" w:rsidP="009B4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SERIFREGULAR" w:eastAsia="Times New Roman" w:hAnsi="PTSERIFREGULAR" w:cs="Times New Roman"/>
          <w:color w:val="444444"/>
          <w:sz w:val="23"/>
          <w:szCs w:val="23"/>
          <w:lang w:eastAsia="ru-RU"/>
        </w:rPr>
        <w:tab/>
      </w:r>
      <w:r w:rsidR="004D0DEC" w:rsidRPr="00984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показала практика наиболее удачным и эффективным по кратности проведения занятий являют</w:t>
      </w:r>
      <w:r w:rsidR="004D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ежемесячные встречи с сентября</w:t>
      </w:r>
      <w:r w:rsidR="004D0DEC" w:rsidRPr="0098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апрель</w:t>
      </w:r>
      <w:r w:rsidR="007F3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0DEC" w:rsidRPr="00984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Клуба проводятся в соответствии с планом не реже 1 раза в месяц. </w:t>
      </w:r>
      <w:r w:rsidR="00912F88" w:rsidRPr="007C123F">
        <w:rPr>
          <w:rFonts w:ascii="Times New Roman" w:hAnsi="Times New Roman" w:cs="Times New Roman"/>
          <w:color w:val="000000"/>
          <w:sz w:val="28"/>
          <w:szCs w:val="28"/>
        </w:rPr>
        <w:t>Их содержание включает теоретические и практические аспекты в</w:t>
      </w:r>
      <w:r w:rsidR="007C123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ДОО</w:t>
      </w:r>
      <w:r w:rsidR="00912F88" w:rsidRPr="007C123F">
        <w:rPr>
          <w:rFonts w:ascii="Times New Roman" w:hAnsi="Times New Roman" w:cs="Times New Roman"/>
          <w:color w:val="000000"/>
          <w:sz w:val="28"/>
          <w:szCs w:val="28"/>
        </w:rPr>
        <w:t xml:space="preserve">. С учетом возникающих затруднений в </w:t>
      </w:r>
      <w:r w:rsidR="00912F88" w:rsidRPr="007C1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ходе работ</w:t>
      </w:r>
      <w:r w:rsidR="007C12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B13BDD">
        <w:rPr>
          <w:rFonts w:ascii="Times New Roman" w:hAnsi="Times New Roman" w:cs="Times New Roman"/>
          <w:color w:val="000000"/>
          <w:sz w:val="28"/>
          <w:szCs w:val="28"/>
        </w:rPr>
        <w:t xml:space="preserve"> молодых</w:t>
      </w:r>
      <w:r w:rsidR="007C123F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="00B13BDD">
        <w:rPr>
          <w:rFonts w:ascii="Times New Roman" w:hAnsi="Times New Roman" w:cs="Times New Roman"/>
          <w:color w:val="000000"/>
          <w:sz w:val="28"/>
          <w:szCs w:val="28"/>
        </w:rPr>
        <w:t>дагогов в содержание заседаний К</w:t>
      </w:r>
      <w:r w:rsidR="007C123F">
        <w:rPr>
          <w:rFonts w:ascii="Times New Roman" w:hAnsi="Times New Roman" w:cs="Times New Roman"/>
          <w:color w:val="000000"/>
          <w:sz w:val="28"/>
          <w:szCs w:val="28"/>
        </w:rPr>
        <w:t>луба</w:t>
      </w:r>
      <w:r w:rsidR="00912F88" w:rsidRPr="007C123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года вносятся необходимые коррективы</w:t>
      </w:r>
      <w:r w:rsidR="00912F88">
        <w:rPr>
          <w:rFonts w:ascii="Helvetica" w:hAnsi="Helvetica" w:cs="Tahoma"/>
          <w:color w:val="000000"/>
        </w:rPr>
        <w:t xml:space="preserve">. </w:t>
      </w:r>
      <w:r w:rsidR="004D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заседания осуществлялись в различных формах: тренинг, педагогический ринг, круглый стол, вечера вопросов и ответов, метод «Кейсов», решения педагогических задач, педагогические ситуации, банк идей, аукцион, фестиваль, конкурс, мастер-классы, семинары-практикумы.</w:t>
      </w:r>
      <w:r w:rsidR="00E1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  <w:r w:rsidR="00E15A28" w:rsidRPr="00E15A28">
        <w:rPr>
          <w:rFonts w:ascii="Times New Roman" w:hAnsi="Times New Roman" w:cs="Times New Roman"/>
          <w:sz w:val="28"/>
          <w:szCs w:val="28"/>
        </w:rPr>
        <w:t>консультация</w:t>
      </w:r>
      <w:r w:rsidR="00E15A28" w:rsidRPr="005B66CA">
        <w:rPr>
          <w:rFonts w:ascii="Times New Roman" w:hAnsi="Times New Roman" w:cs="Times New Roman"/>
          <w:sz w:val="28"/>
          <w:szCs w:val="28"/>
        </w:rPr>
        <w:t xml:space="preserve"> «Применение ИКТ в работе с детьми во время организации</w:t>
      </w:r>
      <w:r w:rsidR="00E15A28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E15A28" w:rsidRPr="005B66CA">
        <w:rPr>
          <w:rFonts w:ascii="Times New Roman" w:hAnsi="Times New Roman" w:cs="Times New Roman"/>
          <w:sz w:val="28"/>
          <w:szCs w:val="28"/>
        </w:rPr>
        <w:t>деятельности»</w:t>
      </w:r>
      <w:r w:rsidR="00E15A28">
        <w:rPr>
          <w:rFonts w:ascii="Times New Roman" w:hAnsi="Times New Roman" w:cs="Times New Roman"/>
          <w:sz w:val="28"/>
          <w:szCs w:val="28"/>
        </w:rPr>
        <w:t>; п</w:t>
      </w:r>
      <w:r w:rsidR="00E15A28" w:rsidRPr="00E15A28">
        <w:rPr>
          <w:rFonts w:ascii="Times New Roman" w:hAnsi="Times New Roman" w:cs="Times New Roman"/>
          <w:sz w:val="28"/>
          <w:szCs w:val="28"/>
        </w:rPr>
        <w:t>сихологический тренинг</w:t>
      </w:r>
      <w:r w:rsidR="00E15A28">
        <w:rPr>
          <w:rFonts w:ascii="Times New Roman" w:hAnsi="Times New Roman" w:cs="Times New Roman"/>
          <w:sz w:val="28"/>
          <w:szCs w:val="28"/>
        </w:rPr>
        <w:t xml:space="preserve"> «Воспитание толерантности начинается с педагога»; с</w:t>
      </w:r>
      <w:r w:rsidR="00E15A28" w:rsidRPr="00E15A28">
        <w:rPr>
          <w:rFonts w:ascii="Times New Roman" w:hAnsi="Times New Roman" w:cs="Times New Roman"/>
          <w:sz w:val="28"/>
          <w:szCs w:val="28"/>
        </w:rPr>
        <w:t xml:space="preserve">еминар – практикум </w:t>
      </w:r>
      <w:r w:rsidR="00E15A28" w:rsidRPr="005B66CA">
        <w:rPr>
          <w:rFonts w:ascii="Times New Roman" w:hAnsi="Times New Roman" w:cs="Times New Roman"/>
          <w:sz w:val="28"/>
          <w:szCs w:val="28"/>
        </w:rPr>
        <w:t>«Построение эффективного общения и взаимодействие с воспитанниками и взрослыми»</w:t>
      </w:r>
      <w:r w:rsidR="00E15A28">
        <w:rPr>
          <w:rFonts w:ascii="Times New Roman" w:hAnsi="Times New Roman" w:cs="Times New Roman"/>
          <w:sz w:val="28"/>
          <w:szCs w:val="28"/>
        </w:rPr>
        <w:t>; к</w:t>
      </w:r>
      <w:r w:rsidR="00E15A28" w:rsidRPr="00E15A28">
        <w:rPr>
          <w:rFonts w:ascii="Times New Roman" w:hAnsi="Times New Roman" w:cs="Times New Roman"/>
          <w:sz w:val="28"/>
          <w:szCs w:val="28"/>
        </w:rPr>
        <w:t>руглый стол</w:t>
      </w:r>
      <w:r w:rsidR="00E15A28">
        <w:rPr>
          <w:rFonts w:ascii="Times New Roman" w:hAnsi="Times New Roman" w:cs="Times New Roman"/>
          <w:sz w:val="28"/>
          <w:szCs w:val="28"/>
        </w:rPr>
        <w:t xml:space="preserve"> «Развитие воспитанников с учётом индивидуальных способностей, образовательных потребностей и возможности здоровья»; г</w:t>
      </w:r>
      <w:r w:rsidR="00E15A28" w:rsidRPr="00E15A28">
        <w:rPr>
          <w:rFonts w:ascii="Times New Roman" w:hAnsi="Times New Roman" w:cs="Times New Roman"/>
          <w:sz w:val="28"/>
          <w:szCs w:val="28"/>
        </w:rPr>
        <w:t>остевой обмен</w:t>
      </w:r>
      <w:r w:rsidR="00E15A28">
        <w:rPr>
          <w:rFonts w:ascii="Times New Roman" w:hAnsi="Times New Roman" w:cs="Times New Roman"/>
          <w:sz w:val="28"/>
          <w:szCs w:val="28"/>
        </w:rPr>
        <w:t xml:space="preserve"> «</w:t>
      </w:r>
      <w:r w:rsidR="00E15A28" w:rsidRPr="00BC2398">
        <w:rPr>
          <w:rFonts w:ascii="Times New Roman" w:hAnsi="Times New Roman" w:cs="Times New Roman"/>
          <w:sz w:val="28"/>
          <w:szCs w:val="28"/>
        </w:rPr>
        <w:t>Современные подходы к организации речевого развития дошкольников в соответствии с требованиями ФГОС ДО и основной образовательной программы дошкольного образования»</w:t>
      </w:r>
      <w:r w:rsidR="00E15A28">
        <w:rPr>
          <w:rFonts w:ascii="Times New Roman" w:hAnsi="Times New Roman" w:cs="Times New Roman"/>
          <w:sz w:val="28"/>
          <w:szCs w:val="28"/>
        </w:rPr>
        <w:t>; а</w:t>
      </w:r>
      <w:r w:rsidR="00E15A28" w:rsidRPr="00E15A28">
        <w:rPr>
          <w:rFonts w:ascii="Times New Roman" w:hAnsi="Times New Roman" w:cs="Times New Roman"/>
          <w:sz w:val="28"/>
          <w:szCs w:val="28"/>
        </w:rPr>
        <w:t>укцион «Педагогические технологии»</w:t>
      </w:r>
      <w:r w:rsidR="00E15A28">
        <w:rPr>
          <w:rFonts w:ascii="Times New Roman" w:hAnsi="Times New Roman" w:cs="Times New Roman"/>
          <w:sz w:val="28"/>
          <w:szCs w:val="28"/>
        </w:rPr>
        <w:t xml:space="preserve">. </w:t>
      </w:r>
      <w:r w:rsidR="00E15A28" w:rsidRPr="00E15A28">
        <w:rPr>
          <w:rFonts w:ascii="Times New Roman" w:hAnsi="Times New Roman" w:cs="Times New Roman"/>
          <w:color w:val="000000"/>
          <w:sz w:val="28"/>
          <w:szCs w:val="28"/>
        </w:rPr>
        <w:t>Разнообразные формы работы с молодыми специалистами оказали положительное влияние на совершенствование профессиональной деятельности педагогов.</w:t>
      </w:r>
    </w:p>
    <w:p w:rsidR="004D0DEC" w:rsidRPr="00B13BDD" w:rsidRDefault="004D0DEC" w:rsidP="009B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посещение Клуба молодыми педагогами-добровольное,</w:t>
      </w:r>
      <w:r>
        <w:rPr>
          <w:rFonts w:ascii="PTSERIFREGULAR" w:eastAsia="Times New Roman" w:hAnsi="PTSERIFREGULAR" w:cs="Times New Roman"/>
          <w:color w:val="444444"/>
          <w:sz w:val="23"/>
          <w:szCs w:val="23"/>
          <w:lang w:eastAsia="ru-RU"/>
        </w:rPr>
        <w:t xml:space="preserve"> </w:t>
      </w:r>
      <w:r w:rsidRPr="00ED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мотивационны</w:t>
      </w:r>
      <w:r w:rsidR="00821E40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момент, конечно, присутствует</w:t>
      </w:r>
      <w:r w:rsidRPr="00ED2BC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Ими стали: рассмотрение вопросов,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задавали сами педагоги</w:t>
      </w:r>
      <w:r w:rsidRPr="00ED2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при подготовке к процедуре аттестации, получение сертификатов, моральное поощрение.</w:t>
      </w:r>
    </w:p>
    <w:p w:rsidR="004D0DEC" w:rsidRDefault="004D0DEC" w:rsidP="009B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</w:t>
      </w:r>
      <w:r w:rsidR="0065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итоговое мероприятие,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="00654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E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proofErr w:type="gramStart"/>
      <w:r w:rsidR="008E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педагог-новатор».</w:t>
      </w:r>
    </w:p>
    <w:p w:rsidR="008E0C15" w:rsidRDefault="007C123F" w:rsidP="009B4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одна из форм работы с молодыми педагогами не будет эффективна</w:t>
      </w:r>
      <w:r w:rsidR="00912F88" w:rsidRPr="00D2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педаг</w:t>
      </w:r>
      <w:r w:rsidR="00D26022" w:rsidRPr="00D2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сам не осознает необходимость</w:t>
      </w:r>
      <w:r w:rsidR="00912F88" w:rsidRPr="00D2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собственной профессиональной компетентности.</w:t>
      </w:r>
    </w:p>
    <w:p w:rsidR="008E0C15" w:rsidRPr="008E0C15" w:rsidRDefault="008E0C15" w:rsidP="008E0C15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E0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данной практики позволит сохранить контингент молодых педагогов, повысить их профессиональную компетентность.</w:t>
      </w:r>
      <w:r w:rsidRPr="008E0C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123F" w:rsidRPr="00D26022" w:rsidRDefault="00912F88" w:rsidP="009B4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2F88" w:rsidRPr="00783769" w:rsidRDefault="00912F88" w:rsidP="009B4A7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2F88" w:rsidRDefault="00912F88" w:rsidP="009B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456" w:rsidRPr="00191B56" w:rsidRDefault="00E02456" w:rsidP="009B4A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2456" w:rsidRPr="0019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 w15:restartNumberingAfterBreak="0">
    <w:nsid w:val="09496F36"/>
    <w:multiLevelType w:val="hybridMultilevel"/>
    <w:tmpl w:val="6D18C45E"/>
    <w:lvl w:ilvl="0" w:tplc="E23815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C0D1A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DA1E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08C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BC70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84F9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2CEA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54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B60E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68E1B95"/>
    <w:multiLevelType w:val="hybridMultilevel"/>
    <w:tmpl w:val="C04EFB4C"/>
    <w:lvl w:ilvl="0" w:tplc="3BA0D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606895"/>
    <w:multiLevelType w:val="multilevel"/>
    <w:tmpl w:val="6F929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2D21AB7"/>
    <w:multiLevelType w:val="multilevel"/>
    <w:tmpl w:val="439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B5742"/>
    <w:multiLevelType w:val="hybridMultilevel"/>
    <w:tmpl w:val="8A9859B2"/>
    <w:lvl w:ilvl="0" w:tplc="3BA0D9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91435B"/>
    <w:multiLevelType w:val="hybridMultilevel"/>
    <w:tmpl w:val="8C48151E"/>
    <w:lvl w:ilvl="0" w:tplc="3BA0D9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F50B7E"/>
    <w:multiLevelType w:val="multilevel"/>
    <w:tmpl w:val="116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A4"/>
    <w:rsid w:val="000413CC"/>
    <w:rsid w:val="000A4DBA"/>
    <w:rsid w:val="000B716A"/>
    <w:rsid w:val="000C49CA"/>
    <w:rsid w:val="000F0D27"/>
    <w:rsid w:val="00105472"/>
    <w:rsid w:val="0012642C"/>
    <w:rsid w:val="00136C3B"/>
    <w:rsid w:val="0016441C"/>
    <w:rsid w:val="00191B56"/>
    <w:rsid w:val="00193DDC"/>
    <w:rsid w:val="001D401B"/>
    <w:rsid w:val="001D7DE2"/>
    <w:rsid w:val="001E1BD4"/>
    <w:rsid w:val="0020061D"/>
    <w:rsid w:val="002159AC"/>
    <w:rsid w:val="002361D7"/>
    <w:rsid w:val="0028224E"/>
    <w:rsid w:val="002B7668"/>
    <w:rsid w:val="00300EB8"/>
    <w:rsid w:val="003153A4"/>
    <w:rsid w:val="003727DB"/>
    <w:rsid w:val="00394500"/>
    <w:rsid w:val="003A2DA8"/>
    <w:rsid w:val="003A5434"/>
    <w:rsid w:val="003F1B18"/>
    <w:rsid w:val="004029C7"/>
    <w:rsid w:val="004043FE"/>
    <w:rsid w:val="004103C9"/>
    <w:rsid w:val="0043699B"/>
    <w:rsid w:val="004C3CCC"/>
    <w:rsid w:val="004C54A0"/>
    <w:rsid w:val="004D0DEC"/>
    <w:rsid w:val="004E6353"/>
    <w:rsid w:val="004F1C8C"/>
    <w:rsid w:val="004F646F"/>
    <w:rsid w:val="00534CDB"/>
    <w:rsid w:val="005B66CA"/>
    <w:rsid w:val="006508BC"/>
    <w:rsid w:val="00654A65"/>
    <w:rsid w:val="00671CCB"/>
    <w:rsid w:val="00691E78"/>
    <w:rsid w:val="006B0D68"/>
    <w:rsid w:val="006B1EE8"/>
    <w:rsid w:val="006C5BCB"/>
    <w:rsid w:val="007413D4"/>
    <w:rsid w:val="00755824"/>
    <w:rsid w:val="00786328"/>
    <w:rsid w:val="00794148"/>
    <w:rsid w:val="007B27C9"/>
    <w:rsid w:val="007C123F"/>
    <w:rsid w:val="007F31B9"/>
    <w:rsid w:val="00821E40"/>
    <w:rsid w:val="00832426"/>
    <w:rsid w:val="00892F09"/>
    <w:rsid w:val="008B228B"/>
    <w:rsid w:val="008D37AE"/>
    <w:rsid w:val="008E0C15"/>
    <w:rsid w:val="00912F88"/>
    <w:rsid w:val="009167A4"/>
    <w:rsid w:val="00920AD2"/>
    <w:rsid w:val="0092519A"/>
    <w:rsid w:val="00926972"/>
    <w:rsid w:val="00941BD6"/>
    <w:rsid w:val="0098412B"/>
    <w:rsid w:val="009950E8"/>
    <w:rsid w:val="009B4A75"/>
    <w:rsid w:val="009C22D1"/>
    <w:rsid w:val="009E48E3"/>
    <w:rsid w:val="00A260DE"/>
    <w:rsid w:val="00A85E91"/>
    <w:rsid w:val="00B13BDD"/>
    <w:rsid w:val="00B26C8F"/>
    <w:rsid w:val="00B37A62"/>
    <w:rsid w:val="00B50D40"/>
    <w:rsid w:val="00B63CF1"/>
    <w:rsid w:val="00B66EFC"/>
    <w:rsid w:val="00B93756"/>
    <w:rsid w:val="00BC2398"/>
    <w:rsid w:val="00BD5EE4"/>
    <w:rsid w:val="00C164C0"/>
    <w:rsid w:val="00C57B54"/>
    <w:rsid w:val="00CA15D4"/>
    <w:rsid w:val="00CD39B1"/>
    <w:rsid w:val="00D26022"/>
    <w:rsid w:val="00D937B5"/>
    <w:rsid w:val="00DD2BE3"/>
    <w:rsid w:val="00E02456"/>
    <w:rsid w:val="00E15A28"/>
    <w:rsid w:val="00E2052C"/>
    <w:rsid w:val="00E65F04"/>
    <w:rsid w:val="00E91C0D"/>
    <w:rsid w:val="00E937E4"/>
    <w:rsid w:val="00EB1CF9"/>
    <w:rsid w:val="00EB6B2D"/>
    <w:rsid w:val="00ED2BC2"/>
    <w:rsid w:val="00EF0A9F"/>
    <w:rsid w:val="00EF2AD7"/>
    <w:rsid w:val="00F936F2"/>
    <w:rsid w:val="00FA27AD"/>
    <w:rsid w:val="00FA45D7"/>
    <w:rsid w:val="00FC0076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65F74-52E8-4883-B933-FCE7C0F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39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39B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39B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D39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D39B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39B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B66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21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12F88"/>
    <w:rPr>
      <w:strike w:val="0"/>
      <w:dstrike w:val="0"/>
      <w:color w:val="0066CC"/>
      <w:u w:val="none"/>
      <w:effect w:val="none"/>
    </w:rPr>
  </w:style>
  <w:style w:type="paragraph" w:customStyle="1" w:styleId="c1">
    <w:name w:val="c1"/>
    <w:basedOn w:val="a"/>
    <w:rsid w:val="004E635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6353"/>
  </w:style>
  <w:style w:type="character" w:customStyle="1" w:styleId="c2">
    <w:name w:val="c2"/>
    <w:basedOn w:val="a0"/>
    <w:rsid w:val="004E6353"/>
  </w:style>
  <w:style w:type="character" w:customStyle="1" w:styleId="c0">
    <w:name w:val="c0"/>
    <w:basedOn w:val="a0"/>
    <w:rsid w:val="004E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7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9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2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5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68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4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5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65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5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10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30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0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5917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24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7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457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22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802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905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7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178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36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7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0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60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7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31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5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22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6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24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85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80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56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44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40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780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47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8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4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11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1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7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29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9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181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95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5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67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094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006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577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8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38</cp:revision>
  <dcterms:created xsi:type="dcterms:W3CDTF">2018-10-24T01:20:00Z</dcterms:created>
  <dcterms:modified xsi:type="dcterms:W3CDTF">2019-03-07T04:10:00Z</dcterms:modified>
</cp:coreProperties>
</file>